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98" w:rsidRPr="00087898" w:rsidRDefault="005B3F45" w:rsidP="000878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Развлечение </w:t>
      </w:r>
      <w:r w:rsidR="00087898"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 февраля</w:t>
      </w:r>
      <w:r w:rsidR="00087898"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старшая разновозрастная группа</w:t>
      </w:r>
    </w:p>
    <w:p w:rsidR="005B3F45" w:rsidRDefault="005B3F45" w:rsidP="005B3F45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5B3F45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Тема:</w:t>
      </w:r>
      <w:r w:rsidRPr="005B3F4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Вооруженные силы Российской Армии»</w:t>
      </w:r>
    </w:p>
    <w:p w:rsidR="005B3F45" w:rsidRDefault="005B3F45" w:rsidP="005B3F45">
      <w:pPr>
        <w:widowControl w:val="0"/>
        <w:spacing w:after="0" w:line="360" w:lineRule="auto"/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5B3F45"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Воспитатели:</w:t>
      </w:r>
      <w:r w:rsidRPr="005B3F45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Каштанова Любовь Петровна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; Тимофеевская Мария Георгиевна</w:t>
      </w:r>
    </w:p>
    <w:p w:rsidR="00087898" w:rsidRPr="00087898" w:rsidRDefault="00087898" w:rsidP="00087898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087898"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87898">
        <w:rPr>
          <w:rStyle w:val="c4"/>
          <w:b/>
          <w:bCs/>
          <w:color w:val="000000" w:themeColor="text1"/>
          <w:sz w:val="28"/>
          <w:szCs w:val="28"/>
        </w:rPr>
        <w:t xml:space="preserve"> </w:t>
      </w:r>
      <w:r w:rsidRPr="00087898">
        <w:rPr>
          <w:rStyle w:val="c1"/>
          <w:color w:val="000000" w:themeColor="text1"/>
          <w:sz w:val="28"/>
          <w:szCs w:val="28"/>
        </w:rPr>
        <w:t>формировать основы национального самосознания, любви к Отечеству и интеллектуального развития дошкольников.</w:t>
      </w:r>
    </w:p>
    <w:p w:rsidR="00087898" w:rsidRPr="00087898" w:rsidRDefault="00087898" w:rsidP="00087898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087898"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87898">
        <w:rPr>
          <w:color w:val="000000" w:themeColor="text1"/>
          <w:sz w:val="28"/>
          <w:szCs w:val="28"/>
          <w:shd w:val="clear" w:color="auto" w:fill="FFFFFF"/>
        </w:rPr>
        <w:t xml:space="preserve"> Воспитывать у детей любовь и уважение к Вооруженным Силам нашей страны. </w:t>
      </w:r>
    </w:p>
    <w:p w:rsidR="00087898" w:rsidRPr="00087898" w:rsidRDefault="00087898" w:rsidP="00087898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87898">
        <w:rPr>
          <w:rStyle w:val="c1"/>
          <w:color w:val="000000" w:themeColor="text1"/>
          <w:sz w:val="28"/>
          <w:szCs w:val="28"/>
        </w:rPr>
        <w:t>Объяснить детям, что 23 февраля – праздник Российской Армии, день ее рождения, что воины охраняют нашу Родину, они сильные, смелые, ловкие.</w:t>
      </w:r>
    </w:p>
    <w:p w:rsidR="00087898" w:rsidRPr="00087898" w:rsidRDefault="00087898" w:rsidP="00087898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 w:themeColor="text1"/>
          <w:sz w:val="28"/>
          <w:szCs w:val="28"/>
        </w:rPr>
      </w:pPr>
      <w:r w:rsidRPr="00087898">
        <w:rPr>
          <w:rStyle w:val="c1"/>
          <w:color w:val="000000" w:themeColor="text1"/>
          <w:sz w:val="28"/>
          <w:szCs w:val="28"/>
        </w:rPr>
        <w:t>Воспитывать любовь к Родине, чувство гордости за свою страну Россию.</w:t>
      </w:r>
    </w:p>
    <w:p w:rsidR="00087898" w:rsidRPr="00087898" w:rsidRDefault="00087898" w:rsidP="00087898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87898">
        <w:rPr>
          <w:rStyle w:val="c1"/>
          <w:color w:val="000000" w:themeColor="text1"/>
          <w:sz w:val="28"/>
          <w:szCs w:val="28"/>
        </w:rPr>
        <w:t>Развивать интерес к защите отечества.</w:t>
      </w:r>
      <w:r w:rsidRPr="00087898">
        <w:rPr>
          <w:color w:val="000000" w:themeColor="text1"/>
          <w:sz w:val="28"/>
          <w:szCs w:val="28"/>
          <w:shd w:val="clear" w:color="auto" w:fill="FFFFFF"/>
        </w:rPr>
        <w:t xml:space="preserve"> Учить работать в команде.</w:t>
      </w:r>
    </w:p>
    <w:p w:rsidR="00B551A5" w:rsidRPr="00D52D98" w:rsidRDefault="00087898" w:rsidP="00B551A5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087898">
        <w:rPr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B551A5" w:rsidRPr="00B551A5">
        <w:rPr>
          <w:rStyle w:val="c1"/>
          <w:b/>
          <w:color w:val="000000" w:themeColor="text1"/>
          <w:sz w:val="28"/>
          <w:szCs w:val="28"/>
        </w:rPr>
        <w:t xml:space="preserve"> </w:t>
      </w:r>
    </w:p>
    <w:p w:rsidR="00B551A5" w:rsidRDefault="00B551A5" w:rsidP="00B551A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 w:themeColor="text1"/>
          <w:sz w:val="28"/>
          <w:szCs w:val="28"/>
        </w:rPr>
      </w:pPr>
      <w:r w:rsidRPr="00D52D98">
        <w:rPr>
          <w:rStyle w:val="c1"/>
          <w:color w:val="000000" w:themeColor="text1"/>
          <w:sz w:val="28"/>
          <w:szCs w:val="28"/>
        </w:rPr>
        <w:t>23 февраля</w:t>
      </w:r>
      <w:r w:rsidR="005B3F45">
        <w:rPr>
          <w:rStyle w:val="c1"/>
          <w:color w:val="000000" w:themeColor="text1"/>
          <w:sz w:val="28"/>
          <w:szCs w:val="28"/>
        </w:rPr>
        <w:t xml:space="preserve"> </w:t>
      </w:r>
      <w:r w:rsidRPr="00D52D98">
        <w:rPr>
          <w:rStyle w:val="c1"/>
          <w:color w:val="000000" w:themeColor="text1"/>
          <w:sz w:val="28"/>
          <w:szCs w:val="28"/>
        </w:rPr>
        <w:t>- праздник наших воинов, праздник армии и флота, праздник всего нашего народа. Российский солдат-защитник Отечества, он стоит на страже мира. 23 февраля</w:t>
      </w:r>
      <w:r w:rsidR="005B3F45">
        <w:rPr>
          <w:rStyle w:val="c1"/>
          <w:color w:val="000000" w:themeColor="text1"/>
          <w:sz w:val="28"/>
          <w:szCs w:val="28"/>
        </w:rPr>
        <w:t xml:space="preserve"> </w:t>
      </w:r>
      <w:r w:rsidRPr="00D52D98">
        <w:rPr>
          <w:rStyle w:val="c1"/>
          <w:color w:val="000000" w:themeColor="text1"/>
          <w:sz w:val="28"/>
          <w:szCs w:val="28"/>
        </w:rPr>
        <w:t>- праздник настоящих  мужчин. Мы поздравляем всех, кто защищал нашу Родину, кто в эти дни стоит на страже нашей мирной жизни. И обязательно поздравляем будущих Защитников нашей Родины</w:t>
      </w:r>
      <w:r w:rsidR="005B3F45">
        <w:rPr>
          <w:rStyle w:val="c1"/>
          <w:color w:val="000000" w:themeColor="text1"/>
          <w:sz w:val="28"/>
          <w:szCs w:val="28"/>
        </w:rPr>
        <w:t xml:space="preserve"> </w:t>
      </w:r>
      <w:r w:rsidRPr="00D52D98">
        <w:rPr>
          <w:rStyle w:val="c1"/>
          <w:color w:val="000000" w:themeColor="text1"/>
          <w:sz w:val="28"/>
          <w:szCs w:val="28"/>
        </w:rPr>
        <w:t xml:space="preserve">- наших мальчиков, будущих мужчин. Каждому мужчине приятно, когда его называют защитником. Ведь защитник - это… </w:t>
      </w:r>
    </w:p>
    <w:p w:rsidR="00B551A5" w:rsidRDefault="00B551A5" w:rsidP="00B551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52D9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Как вы думаете, кто? (Это сильный, смелый, благородный человек)</w:t>
      </w:r>
      <w:r>
        <w:rPr>
          <w:rStyle w:val="c1"/>
          <w:color w:val="000000" w:themeColor="text1"/>
          <w:sz w:val="28"/>
          <w:szCs w:val="28"/>
        </w:rPr>
        <w:t xml:space="preserve">. </w:t>
      </w:r>
      <w:r w:rsidRPr="00D52D9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Кого может защищать защитник? (Защищать можно детей, женщин, всех тех, кто в данную минуту оказывается слабее тебя и нуждается в помощи)</w:t>
      </w:r>
      <w:r>
        <w:rPr>
          <w:rStyle w:val="c1"/>
          <w:color w:val="000000" w:themeColor="text1"/>
          <w:sz w:val="28"/>
          <w:szCs w:val="28"/>
        </w:rPr>
        <w:t xml:space="preserve">. </w:t>
      </w:r>
      <w:r w:rsidRPr="00D52D9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Защита  может понадобиться и стране, в которой ты живешь, твоему  городу, твоей Родине.</w:t>
      </w:r>
      <w:r w:rsidR="00087898"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</w:p>
    <w:p w:rsidR="00087898" w:rsidRPr="00087898" w:rsidRDefault="00087898" w:rsidP="00B551A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февраля – зимний день, чудесный,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февраля – танцы будут, песни!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февраля – спляшем, погуляем,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февраля – папу поздравляем!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23 февраля – праздник, начинайся,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 февраля – папа, улыбайся!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Песня «ПАПА МОЖЕТ»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есть у нас один.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– день мужчин,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защитников, солдат.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этот день пройдет парад!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3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увидим вертолеты,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Пушки, танки, самолеты.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пройдем военным шагом</w:t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 большим красивым флагом.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Прочитаем поздравленье,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Сядем к папе на колени.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 в армии мужчин,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такой, как он – один!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5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Утром, солнцем озаренным,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Вышли воинов колонны.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Сколько силы и отваги</w:t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каждом взгляде, в каждом шаге!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6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связисты и минеры,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Пограничники, саперы,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Тут десантники, танкисты,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Моряки, артиллеристы...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7 ребенок: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 доверила Отчизна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Дело мира, дело жизни</w:t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оружье боевое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Ради счастья и покоя.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8 ребенок: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солдаты наши знают: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Верит им страна родная,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Охраняют, как святыню,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Тишину рассветов синих.</w:t>
      </w:r>
    </w:p>
    <w:p w:rsidR="00087898" w:rsidRPr="00087898" w:rsidRDefault="00087898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Песня «КАТЮША».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всеми заданиями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Солдат должен справляться,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Быстро и ловко</w:t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свою форму одеваться!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кто быстрее наденет рубашку, тельняшку и фуражку.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медсестра (перебинтовать раненого)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еще важно для солдата дружить</w:t>
      </w:r>
      <w:proofErr w:type="gramStart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солдатской дружбой дорожить.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Кто, ребята, о дружбе пословицы знает?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наши родители нам помогают.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ПОСЛОВИЦЫ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и родители.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Нет друга-так ищи,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нашел - так береги!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Старый друг лучше новых двух.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Доброе братство милее богатства.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Дружбу водить - так себя не щадить.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Не имей 100 рублей, а имей 100 друзей.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Хорошо нам папы помогли,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для пап исполним песню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любви.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Песня  «ПРО ПАПУ».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ну-ка, ребятки,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Теперь отгадайте загадку.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Смело в небе проплывает,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Обгоняя птиц полет,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Человек им управляет,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такое?...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Все.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Самолет!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Широкие крылья на солнце горят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Летит эскадрилья – воздушный отряд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Круги, повороты и снова круги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Летят самолёты один за другим.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Выходите в круг скорей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Летчики-пилоты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посмотрим, как летают ваши самолеты.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3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“Летчики” (игра на построение “Чья эскадрилья быстрее построится?”)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Задание: встать друг за другом в свою эскадрилью,  как только закончится музыка.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теперь, отправимся в море.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Вьются чайки на просторе.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Хорошо всем нам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Плыть по волнам.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Ну-ка, детвора,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Новая игра.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Игра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"Море волнуется". (Море волнуется раз, море волнуется два, море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волнуется три - морская фигура замри!)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Ребенок.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Моряки - народ веселый,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Хорошо живут,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 свободные минуты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Пляшут и поют.</w:t>
      </w:r>
    </w:p>
    <w:p w:rsidR="00087898" w:rsidRPr="00087898" w:rsidRDefault="00087898" w:rsidP="0008789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Танец "Яблочко"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 конкурс: «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8789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Дуй на бумажку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Еще один конкурс для самых маленьких. Берем одинаковые квадратики бумаги и выстраиваем две команды. Конкурс эстафетный. По участнику от каждой команды становится на четвереньки. И преодолевает дистанцию, продвигая свою бумажку исключительно дуя на нее. Когда дистанция пройдена, на путь вступает следующий игрок этой команды.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5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Генеральская смекалка (отгадывание загадок)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крылата, а перната,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летит, так свистит,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сидит, так молчит.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(Стрела)</w:t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Стоят три старушки: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Вздохнут они да охнут,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Вблизи все люди глохнут.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(Пушки)</w:t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Моряком ты можешь стать,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границу охранять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служить не на земле,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 военном ...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(Корабле)</w:t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Самолет парит, как птица,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Там - воздушная граница.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посту и днем, и ночью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солдат - военный ...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(Летчик)</w:t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6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Принеси погон.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Участникам кладутся спичечные коробки на плечи. Они должны их пронести не уронив и передать следующему участнику эстафеты.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7 Конкурс: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Переправа.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Участники становятся рядом, им связывают вместе ноги( ногу правого с ногой левого игрока) нужно переправиться на другую сторону.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как весело у нас,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Тоже мы пустились в пляс!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Исполняется танец "Казачок".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хотим, чтоб птицы пели,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весной ручьи звенели,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солнце землю грело,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березка зеленела!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у всех мечты сбывались,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все вокруг смеялись,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детям снились сны,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не было войны!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Песня «СОЛНЕЧНЫЙ КРУГ»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Ребёнок.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Каждый мальчик может стать солдатом,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небу лететь, по морю плыть,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Охранять границу с автоматом,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 свою отчизну защитить.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Ребёнок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Но сначала на футбольном поле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Защитит ворота он собой.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за друга во дворе и школе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Примет он неравный, трудный бой.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Ребёнок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Не пустить чужих собак к котёнку –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Потруднее, чем играть в войну.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ты не защитил сестрёнку, 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ты защитишь свою страну?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Ребёнок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Вырастает мальчик из пелёнок,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Незаметно учится летать.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«Ты лети по жизни, мой орлёнок»,–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Тихо скажет ласковая мать.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Ребёнок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«До всего тебе пусть будет дело,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Сохрани народ свой от беды.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Отчизну доблестно и смело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Заступись, защитник мой! Ведь ты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Словно свет немеркнущий в оконце,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Полноводной реченьки исток,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Яркий луч звезды, чьё имя Солнце.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не подведи меня, сынок…»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Воспитатель.</w:t>
      </w:r>
    </w:p>
    <w:p w:rsidR="00087898" w:rsidRDefault="00087898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Поздравляем вас с праздником – с Днем защитника Отечества!</w:t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8789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Желаем вам здоровья, и пусть небо над Россией и над всем миром всегда будет голубым и чистым!</w:t>
      </w:r>
    </w:p>
    <w:p w:rsidR="00E763F6" w:rsidRDefault="00E763F6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10559618"/>
            <wp:effectExtent l="0" t="0" r="0" b="0"/>
            <wp:docPr id="1" name="Рисунок 1" descr="C:\Users\User\Desktop\20180322_1015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22_101535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45" w:rsidRDefault="00E763F6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03876"/>
            <wp:effectExtent l="0" t="0" r="0" b="0"/>
            <wp:docPr id="2" name="Рисунок 2" descr="C:\Users\User\Desktop\20180322_1018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322_10185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45" w:rsidRDefault="005B3F45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B3F45" w:rsidRDefault="00E763F6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10559618"/>
            <wp:effectExtent l="0" t="0" r="0" b="0"/>
            <wp:docPr id="3" name="Рисунок 3" descr="C:\Users\User\Desktop\20180322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322_101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F45" w:rsidRPr="00087898" w:rsidRDefault="005B3F45" w:rsidP="0008789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87898" w:rsidRPr="00087898" w:rsidRDefault="00087898" w:rsidP="0008789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</w:p>
    <w:p w:rsidR="00087898" w:rsidRPr="00087898" w:rsidRDefault="00087898" w:rsidP="0008789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</w:p>
    <w:p w:rsidR="00087898" w:rsidRPr="00087898" w:rsidRDefault="00087898" w:rsidP="0008789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</w:p>
    <w:p w:rsidR="00087898" w:rsidRPr="00087898" w:rsidRDefault="00087898" w:rsidP="00087898">
      <w:pPr>
        <w:pStyle w:val="a3"/>
        <w:spacing w:before="0" w:beforeAutospacing="0" w:after="150" w:afterAutospacing="0" w:line="360" w:lineRule="auto"/>
        <w:rPr>
          <w:b/>
          <w:bCs/>
          <w:color w:val="000000" w:themeColor="text1"/>
          <w:sz w:val="28"/>
          <w:szCs w:val="28"/>
        </w:rPr>
      </w:pPr>
    </w:p>
    <w:p w:rsidR="00816A88" w:rsidRPr="00087898" w:rsidRDefault="00816A88" w:rsidP="0008789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16A88" w:rsidRPr="00087898" w:rsidSect="00F4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7898"/>
    <w:rsid w:val="00013F08"/>
    <w:rsid w:val="00087898"/>
    <w:rsid w:val="005B3F45"/>
    <w:rsid w:val="00816A88"/>
    <w:rsid w:val="009F0871"/>
    <w:rsid w:val="00B551A5"/>
    <w:rsid w:val="00E763F6"/>
    <w:rsid w:val="00F4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8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87898"/>
  </w:style>
  <w:style w:type="character" w:customStyle="1" w:styleId="c4">
    <w:name w:val="c4"/>
    <w:basedOn w:val="a0"/>
    <w:rsid w:val="00087898"/>
  </w:style>
  <w:style w:type="paragraph" w:styleId="a3">
    <w:name w:val="Normal (Web)"/>
    <w:basedOn w:val="a"/>
    <w:uiPriority w:val="99"/>
    <w:semiHidden/>
    <w:unhideWhenUsed/>
    <w:rsid w:val="0008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АНТОНИНА</cp:lastModifiedBy>
  <cp:revision>6</cp:revision>
  <dcterms:created xsi:type="dcterms:W3CDTF">2018-03-20T09:23:00Z</dcterms:created>
  <dcterms:modified xsi:type="dcterms:W3CDTF">2018-03-22T08:52:00Z</dcterms:modified>
</cp:coreProperties>
</file>